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84D8" w14:textId="77777777" w:rsidR="008A7BEB" w:rsidRPr="009E06B6" w:rsidRDefault="008A7BEB" w:rsidP="009E06B6">
      <w:pPr>
        <w:pStyle w:val="Nagwek1"/>
        <w:spacing w:line="360" w:lineRule="auto"/>
        <w:rPr>
          <w:rFonts w:asciiTheme="minorHAnsi" w:hAnsiTheme="minorHAnsi"/>
          <w:b/>
          <w:bCs/>
          <w:color w:val="auto"/>
        </w:rPr>
      </w:pPr>
      <w:r w:rsidRPr="009E06B6">
        <w:rPr>
          <w:rFonts w:asciiTheme="minorHAnsi" w:hAnsiTheme="minorHAnsi"/>
          <w:b/>
          <w:bCs/>
          <w:color w:val="auto"/>
        </w:rPr>
        <w:t>Regulamin Samorządu Uczniowskiego</w:t>
      </w:r>
    </w:p>
    <w:p w14:paraId="5E065169" w14:textId="64F0535D" w:rsidR="008A7BEB" w:rsidRPr="009E06B6" w:rsidRDefault="008A7BEB" w:rsidP="009E06B6">
      <w:pPr>
        <w:pStyle w:val="Nagwek1"/>
        <w:spacing w:line="360" w:lineRule="auto"/>
        <w:rPr>
          <w:rFonts w:asciiTheme="minorHAnsi" w:hAnsiTheme="minorHAnsi"/>
          <w:b/>
          <w:bCs/>
          <w:color w:val="auto"/>
        </w:rPr>
      </w:pPr>
      <w:r w:rsidRPr="009E06B6">
        <w:rPr>
          <w:rFonts w:asciiTheme="minorHAnsi" w:hAnsiTheme="minorHAnsi"/>
          <w:b/>
          <w:bCs/>
          <w:color w:val="auto"/>
        </w:rPr>
        <w:t>Szkoły Podstawowej w Sielcu</w:t>
      </w:r>
    </w:p>
    <w:p w14:paraId="72BB09B9" w14:textId="6B847B6B" w:rsidR="008A7BEB" w:rsidRPr="009E06B6" w:rsidRDefault="008A7BEB" w:rsidP="009E06B6">
      <w:pPr>
        <w:spacing w:line="360" w:lineRule="auto"/>
        <w:rPr>
          <w:sz w:val="28"/>
          <w:szCs w:val="28"/>
          <w:lang w:eastAsia="pl-PL"/>
        </w:rPr>
      </w:pPr>
    </w:p>
    <w:p w14:paraId="63C62BF2" w14:textId="2E737075" w:rsidR="008A7BEB" w:rsidRPr="009E06B6" w:rsidRDefault="008A7BEB" w:rsidP="009E06B6">
      <w:pPr>
        <w:pStyle w:val="Nagwek2"/>
        <w:spacing w:line="360" w:lineRule="auto"/>
        <w:rPr>
          <w:rFonts w:asciiTheme="minorHAnsi" w:hAnsiTheme="minorHAnsi" w:cs="Arial"/>
          <w:b/>
          <w:bCs/>
          <w:color w:val="auto"/>
          <w:sz w:val="28"/>
          <w:szCs w:val="28"/>
          <w:lang w:eastAsia="pl-PL"/>
        </w:rPr>
      </w:pPr>
      <w:r w:rsidRPr="009E06B6">
        <w:rPr>
          <w:rFonts w:asciiTheme="minorHAnsi" w:hAnsiTheme="minorHAnsi" w:cs="Arial"/>
          <w:b/>
          <w:bCs/>
          <w:color w:val="auto"/>
          <w:sz w:val="28"/>
          <w:szCs w:val="28"/>
          <w:lang w:eastAsia="pl-PL"/>
        </w:rPr>
        <w:t>I Postanowienia ogólne</w:t>
      </w:r>
    </w:p>
    <w:p w14:paraId="2DA453F7" w14:textId="1DB35FB2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bookmarkStart w:id="0" w:name="_Hlk115635447"/>
      <w:r w:rsidRPr="00E84119">
        <w:rPr>
          <w:rFonts w:eastAsia="Times New Roman" w:cs="Lucida Sans Unicode"/>
          <w:color w:val="000000"/>
          <w:sz w:val="28"/>
          <w:szCs w:val="28"/>
          <w:lang w:eastAsia="pl-PL"/>
        </w:rPr>
        <w:t>§1</w:t>
      </w:r>
    </w:p>
    <w:bookmarkEnd w:id="0"/>
    <w:p w14:paraId="056AF2F4" w14:textId="11C1FE8E" w:rsidR="008A7BEB" w:rsidRPr="00E84119" w:rsidRDefault="008A7BEB" w:rsidP="009E06B6">
      <w:pPr>
        <w:shd w:val="clear" w:color="auto" w:fill="FFFFFF"/>
        <w:spacing w:after="270" w:line="360" w:lineRule="auto"/>
        <w:rPr>
          <w:rFonts w:eastAsia="Times New Roman" w:cs="Arial"/>
          <w:color w:val="000000"/>
          <w:sz w:val="28"/>
          <w:szCs w:val="28"/>
          <w:lang w:eastAsia="pl-PL"/>
        </w:rPr>
      </w:pPr>
      <w:r w:rsidRPr="009E06B6">
        <w:rPr>
          <w:rFonts w:eastAsia="Times New Roman" w:cs="Arial"/>
          <w:color w:val="000000"/>
          <w:sz w:val="28"/>
          <w:szCs w:val="28"/>
          <w:lang w:eastAsia="pl-PL"/>
        </w:rPr>
        <w:t>W Szkole Podstawowej w Sielcu działa Samorząd Uczniowski, zwany dalej „Samorządem”</w:t>
      </w:r>
    </w:p>
    <w:p w14:paraId="2F2F0116" w14:textId="4A740E1C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4119">
        <w:rPr>
          <w:rFonts w:eastAsia="Times New Roman" w:cs="Lucida Sans Unicode"/>
          <w:color w:val="000000"/>
          <w:sz w:val="28"/>
          <w:szCs w:val="28"/>
          <w:lang w:eastAsia="pl-PL"/>
        </w:rPr>
        <w:t>§</w:t>
      </w: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2</w:t>
      </w:r>
    </w:p>
    <w:p w14:paraId="614E24C8" w14:textId="53315189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Samorząd tworzą wszyscy uczniowie szkoły</w:t>
      </w:r>
    </w:p>
    <w:p w14:paraId="12E29759" w14:textId="3F0DE933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4119">
        <w:rPr>
          <w:rFonts w:eastAsia="Times New Roman" w:cs="Lucida Sans Unicode"/>
          <w:color w:val="000000"/>
          <w:sz w:val="28"/>
          <w:szCs w:val="28"/>
          <w:lang w:eastAsia="pl-PL"/>
        </w:rPr>
        <w:t>§</w:t>
      </w: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3</w:t>
      </w:r>
    </w:p>
    <w:p w14:paraId="77997C73" w14:textId="2790838C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Arial"/>
          <w:color w:val="000000"/>
          <w:sz w:val="28"/>
          <w:szCs w:val="28"/>
          <w:lang w:eastAsia="pl-PL"/>
        </w:rPr>
      </w:pPr>
      <w:r w:rsidRPr="00E84119">
        <w:rPr>
          <w:rFonts w:eastAsia="Times New Roman" w:cs="Arial"/>
          <w:color w:val="000000"/>
          <w:sz w:val="28"/>
          <w:szCs w:val="28"/>
          <w:lang w:eastAsia="pl-PL"/>
        </w:rPr>
        <w:t>Samorząd działa zgodnie z Ustawą o Systemie Oświaty z dnia 7 września 1991r</w:t>
      </w:r>
      <w:r w:rsidRPr="009E06B6">
        <w:rPr>
          <w:rFonts w:eastAsia="Times New Roman" w:cs="Arial"/>
          <w:color w:val="000000"/>
          <w:sz w:val="28"/>
          <w:szCs w:val="28"/>
          <w:lang w:eastAsia="pl-PL"/>
        </w:rPr>
        <w:t>.</w:t>
      </w:r>
      <w:r w:rsidRPr="00E84119">
        <w:rPr>
          <w:rFonts w:eastAsia="Times New Roman" w:cs="Arial"/>
          <w:color w:val="000000"/>
          <w:sz w:val="28"/>
          <w:szCs w:val="28"/>
          <w:lang w:eastAsia="pl-PL"/>
        </w:rPr>
        <w:t xml:space="preserve"> oraz Statutem Szkoły.</w:t>
      </w:r>
    </w:p>
    <w:p w14:paraId="75881C3A" w14:textId="53978EDD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4119">
        <w:rPr>
          <w:rFonts w:eastAsia="Times New Roman" w:cs="Lucida Sans Unicode"/>
          <w:color w:val="000000"/>
          <w:sz w:val="28"/>
          <w:szCs w:val="28"/>
          <w:lang w:eastAsia="pl-PL"/>
        </w:rPr>
        <w:t>§</w:t>
      </w: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4</w:t>
      </w:r>
    </w:p>
    <w:p w14:paraId="0A9D32DC" w14:textId="72ED9003" w:rsidR="008A7BEB" w:rsidRPr="009E06B6" w:rsidRDefault="008A7BEB" w:rsidP="009E06B6">
      <w:pPr>
        <w:shd w:val="clear" w:color="auto" w:fill="FFFFFF"/>
        <w:spacing w:after="270" w:line="360" w:lineRule="auto"/>
        <w:jc w:val="both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4119">
        <w:rPr>
          <w:rFonts w:eastAsia="Times New Roman" w:cs="Lucida Sans Unicode"/>
          <w:color w:val="000000"/>
          <w:sz w:val="28"/>
          <w:szCs w:val="28"/>
          <w:lang w:eastAsia="pl-PL"/>
        </w:rPr>
        <w:t>Samorząd może przedstawić Dyrektorowi Szkoły, Radzie Pedagogicznej wnioski i opinie we wszystkich sprawach Szkoły, a w szczególności dotyczących realizacji podstawowych praw uczniowskich:</w:t>
      </w:r>
      <w:r w:rsidR="00F27F61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 </w:t>
      </w:r>
    </w:p>
    <w:p w14:paraId="1EBAA8EB" w14:textId="631DC714" w:rsidR="00F27F61" w:rsidRPr="009E06B6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Prawo do zapoznania się z programem nauczania i programem wychowawczym, z ich treścią, celem i stawianymi wymaganiami;</w:t>
      </w:r>
    </w:p>
    <w:p w14:paraId="086B37E4" w14:textId="58C271B3" w:rsidR="00F27F61" w:rsidRPr="009E06B6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Prawo do jawnej i umotywowanej oceny postępów w nauce i zachowaniu;</w:t>
      </w:r>
    </w:p>
    <w:p w14:paraId="3690D238" w14:textId="0AC983B7" w:rsidR="00F27F61" w:rsidRPr="009E06B6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lastRenderedPageBreak/>
        <w:t>Prawo do organizacji życia szkolnego, umożliwiające zachowanie właściwych proporcji między wysiłkiem szkolnym a możliwością rozwijania i zaspokajania własnych zainteresowań;</w:t>
      </w:r>
    </w:p>
    <w:p w14:paraId="3E1EF50D" w14:textId="0DE37485" w:rsidR="00F27F61" w:rsidRPr="009E06B6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Prawo redagowania i wydawania gazetki szkolnej;</w:t>
      </w:r>
    </w:p>
    <w:p w14:paraId="69F9CACF" w14:textId="415F1F4B" w:rsidR="00F27F61" w:rsidRPr="009E06B6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Prawo organizowania działalności kulturalnej, oświatowej, sportowej oraz rozrywkowej, zgodnie z własnymi potrzebami i możliwościami organizacyjnymi w porozumieniu z dyrektorem;</w:t>
      </w:r>
    </w:p>
    <w:p w14:paraId="79404939" w14:textId="0CE9F501" w:rsidR="00F27F61" w:rsidRPr="009E06B6" w:rsidRDefault="00F27F61" w:rsidP="009E06B6">
      <w:pPr>
        <w:pStyle w:val="Akapitzlist"/>
        <w:numPr>
          <w:ilvl w:val="0"/>
          <w:numId w:val="3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Prawo wyboru nauczyciela </w:t>
      </w:r>
      <w:r w:rsidR="007C1051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pełniącego rolę Opiekuna Samorządu</w:t>
      </w:r>
    </w:p>
    <w:p w14:paraId="6BBD0D24" w14:textId="221AEE6C" w:rsidR="00766453" w:rsidRPr="009E06B6" w:rsidRDefault="00766453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§5</w:t>
      </w:r>
    </w:p>
    <w:p w14:paraId="7E396A3D" w14:textId="4472D5F4" w:rsidR="00766453" w:rsidRPr="009E06B6" w:rsidRDefault="00766453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Samorząd w porozumieniu z dyrektorem szkoły może podejmować działania z zakresu wolontariatu.</w:t>
      </w:r>
    </w:p>
    <w:p w14:paraId="0486C0D8" w14:textId="65946003" w:rsidR="00766453" w:rsidRPr="009E06B6" w:rsidRDefault="00766453" w:rsidP="009E06B6">
      <w:pPr>
        <w:pStyle w:val="Nagwek2"/>
        <w:spacing w:line="360" w:lineRule="auto"/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</w:pPr>
      <w:r w:rsidRPr="009E06B6"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  <w:t>II Organy Samorządu Uczniowskiego</w:t>
      </w:r>
    </w:p>
    <w:p w14:paraId="5932E403" w14:textId="003A5922" w:rsidR="00766453" w:rsidRPr="009E06B6" w:rsidRDefault="00766453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§6</w:t>
      </w:r>
    </w:p>
    <w:p w14:paraId="597A1DD4" w14:textId="26CD3E83" w:rsidR="00766453" w:rsidRPr="009E06B6" w:rsidRDefault="00766453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Organami Samorządu są:</w:t>
      </w:r>
    </w:p>
    <w:p w14:paraId="17BCF129" w14:textId="31E206FB" w:rsidR="00766453" w:rsidRPr="009E06B6" w:rsidRDefault="00766453" w:rsidP="009E06B6">
      <w:pPr>
        <w:pStyle w:val="Akapitzlist"/>
        <w:numPr>
          <w:ilvl w:val="0"/>
          <w:numId w:val="5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Rada Samorządu Uczniowskiego</w:t>
      </w:r>
    </w:p>
    <w:p w14:paraId="1C0310E1" w14:textId="58747747" w:rsidR="00766453" w:rsidRPr="009E06B6" w:rsidRDefault="00766453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      §7</w:t>
      </w:r>
    </w:p>
    <w:p w14:paraId="473296C9" w14:textId="12C3EF21" w:rsidR="00766453" w:rsidRPr="009E06B6" w:rsidRDefault="00766453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Kadencja 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Rady</w:t>
      </w: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 Samorządu trwa 1 rok szkolny</w:t>
      </w:r>
    </w:p>
    <w:p w14:paraId="4A4ED903" w14:textId="77777777" w:rsidR="009E06B6" w:rsidRPr="009E06B6" w:rsidRDefault="00766453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bookmarkStart w:id="1" w:name="_Hlk115637237"/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     </w:t>
      </w:r>
    </w:p>
    <w:p w14:paraId="5D1FBC7E" w14:textId="77777777" w:rsidR="009E06B6" w:rsidRPr="009E06B6" w:rsidRDefault="009E06B6" w:rsidP="009E06B6">
      <w:pPr>
        <w:spacing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br w:type="page"/>
      </w:r>
    </w:p>
    <w:p w14:paraId="3B31BA59" w14:textId="4DE81FFB" w:rsidR="00766453" w:rsidRPr="009E06B6" w:rsidRDefault="00766453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lastRenderedPageBreak/>
        <w:t xml:space="preserve"> §8</w:t>
      </w:r>
    </w:p>
    <w:bookmarkEnd w:id="1"/>
    <w:p w14:paraId="07B43CF5" w14:textId="0B25B79E" w:rsidR="00E81721" w:rsidRPr="009E06B6" w:rsidRDefault="00E8172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W skład Rady Samorządu wchodzą:</w:t>
      </w:r>
    </w:p>
    <w:p w14:paraId="4101DD86" w14:textId="0EEF7815" w:rsidR="00E81721" w:rsidRPr="009E06B6" w:rsidRDefault="00E81721" w:rsidP="009E06B6">
      <w:pPr>
        <w:pStyle w:val="Akapitzlist"/>
        <w:numPr>
          <w:ilvl w:val="0"/>
          <w:numId w:val="8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Przewodniczący Samorządu</w:t>
      </w:r>
    </w:p>
    <w:p w14:paraId="13DE65F1" w14:textId="357585B9" w:rsidR="00E81721" w:rsidRPr="009E06B6" w:rsidRDefault="00E81721" w:rsidP="009E06B6">
      <w:pPr>
        <w:pStyle w:val="Akapitzlist"/>
        <w:numPr>
          <w:ilvl w:val="0"/>
          <w:numId w:val="8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Zastępca przewodniczącego</w:t>
      </w:r>
    </w:p>
    <w:p w14:paraId="7897D090" w14:textId="34454DEC" w:rsidR="00E81721" w:rsidRPr="009E06B6" w:rsidRDefault="00E81721" w:rsidP="009E06B6">
      <w:pPr>
        <w:pStyle w:val="Akapitzlist"/>
        <w:numPr>
          <w:ilvl w:val="0"/>
          <w:numId w:val="8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Skarbnik Samorządu</w:t>
      </w:r>
    </w:p>
    <w:p w14:paraId="61CB1A65" w14:textId="6FEE25BA" w:rsidR="00E81721" w:rsidRPr="009E06B6" w:rsidRDefault="00E81721" w:rsidP="009E06B6">
      <w:pPr>
        <w:pStyle w:val="Akapitzlist"/>
        <w:numPr>
          <w:ilvl w:val="0"/>
          <w:numId w:val="8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Sekretarz Samorządu</w:t>
      </w:r>
    </w:p>
    <w:p w14:paraId="4520E9F4" w14:textId="725251ED" w:rsidR="009273A0" w:rsidRPr="009E06B6" w:rsidRDefault="009273A0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bookmarkStart w:id="2" w:name="_Hlk115639559"/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§9</w:t>
      </w:r>
    </w:p>
    <w:p w14:paraId="77A17BFD" w14:textId="656B28C9" w:rsidR="009273A0" w:rsidRPr="009E06B6" w:rsidRDefault="009273A0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Rada Samorządu jest jedynym reprezentantem ogółu uczniów</w:t>
      </w:r>
    </w:p>
    <w:p w14:paraId="64913070" w14:textId="4497FAD5" w:rsidR="00E81721" w:rsidRPr="009E06B6" w:rsidRDefault="00E8172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 §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10</w:t>
      </w:r>
    </w:p>
    <w:bookmarkEnd w:id="2"/>
    <w:p w14:paraId="271432E1" w14:textId="698AD0CC" w:rsidR="00E81721" w:rsidRPr="009E06B6" w:rsidRDefault="00E8172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Zebrania Rady zwołuje przewodniczący w zależności od potrzeb, nie rzadziej niż raz na trzy miesiące</w:t>
      </w:r>
    </w:p>
    <w:p w14:paraId="01DE79A0" w14:textId="367BB9FF" w:rsidR="00213C11" w:rsidRPr="009E06B6" w:rsidRDefault="00213C1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§</w:t>
      </w:r>
      <w:r w:rsidR="0046080B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1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1</w:t>
      </w:r>
    </w:p>
    <w:p w14:paraId="0D791F65" w14:textId="737AFC94" w:rsidR="00213C11" w:rsidRPr="009E06B6" w:rsidRDefault="00213C1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Rada jest zobowiązana prowadzić protokoły ze swoich </w:t>
      </w:r>
      <w:r w:rsidR="00341BB2">
        <w:rPr>
          <w:rFonts w:eastAsia="Times New Roman" w:cs="Lucida Sans Unicode"/>
          <w:color w:val="000000"/>
          <w:sz w:val="28"/>
          <w:szCs w:val="28"/>
          <w:lang w:eastAsia="pl-PL"/>
        </w:rPr>
        <w:t>zebrań</w:t>
      </w: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.</w:t>
      </w:r>
    </w:p>
    <w:p w14:paraId="725BD0D8" w14:textId="3601B3CA" w:rsidR="00E81721" w:rsidRPr="009E06B6" w:rsidRDefault="00E8172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bookmarkStart w:id="3" w:name="_Hlk115637518"/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§1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2</w:t>
      </w:r>
    </w:p>
    <w:bookmarkEnd w:id="3"/>
    <w:p w14:paraId="697D0A61" w14:textId="77777777" w:rsidR="00E81721" w:rsidRPr="00E81721" w:rsidRDefault="00E8172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1721">
        <w:rPr>
          <w:rFonts w:eastAsia="Times New Roman" w:cs="Lucida Sans Unicode"/>
          <w:color w:val="000000"/>
          <w:sz w:val="28"/>
          <w:szCs w:val="28"/>
          <w:lang w:eastAsia="pl-PL"/>
        </w:rPr>
        <w:t>Do kompetencji Rady Samorządu należy:</w:t>
      </w:r>
    </w:p>
    <w:p w14:paraId="7D041050" w14:textId="77777777" w:rsidR="00E81721" w:rsidRPr="00E81721" w:rsidRDefault="00E81721" w:rsidP="009E06B6">
      <w:pPr>
        <w:numPr>
          <w:ilvl w:val="0"/>
          <w:numId w:val="7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1721">
        <w:rPr>
          <w:rFonts w:eastAsia="Times New Roman" w:cs="Lucida Sans Unicode"/>
          <w:color w:val="000000"/>
          <w:sz w:val="28"/>
          <w:szCs w:val="28"/>
          <w:lang w:eastAsia="pl-PL"/>
        </w:rPr>
        <w:t>opracowanie planu placu Samorządu,</w:t>
      </w:r>
    </w:p>
    <w:p w14:paraId="1FF2CE8A" w14:textId="77777777" w:rsidR="00E81721" w:rsidRPr="00E81721" w:rsidRDefault="00E81721" w:rsidP="009E06B6">
      <w:pPr>
        <w:numPr>
          <w:ilvl w:val="0"/>
          <w:numId w:val="7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1721">
        <w:rPr>
          <w:rFonts w:eastAsia="Times New Roman" w:cs="Lucida Sans Unicode"/>
          <w:color w:val="000000"/>
          <w:sz w:val="28"/>
          <w:szCs w:val="28"/>
          <w:lang w:eastAsia="pl-PL"/>
        </w:rPr>
        <w:t>zdanie sprawozdania ze swojej pracy,</w:t>
      </w:r>
    </w:p>
    <w:p w14:paraId="40EA592D" w14:textId="77777777" w:rsidR="00E81721" w:rsidRPr="00E81721" w:rsidRDefault="00E81721" w:rsidP="009E06B6">
      <w:pPr>
        <w:numPr>
          <w:ilvl w:val="0"/>
          <w:numId w:val="7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1721">
        <w:rPr>
          <w:rFonts w:eastAsia="Times New Roman" w:cs="Lucida Sans Unicode"/>
          <w:color w:val="000000"/>
          <w:sz w:val="28"/>
          <w:szCs w:val="28"/>
          <w:lang w:eastAsia="pl-PL"/>
        </w:rPr>
        <w:t>zorganizowanie referendum oraz opracowanie ankiet w sprawach ważnych dla uczniów i szkoły,</w:t>
      </w:r>
    </w:p>
    <w:p w14:paraId="796BF367" w14:textId="77777777" w:rsidR="00E81721" w:rsidRPr="00E81721" w:rsidRDefault="00E81721" w:rsidP="009E06B6">
      <w:pPr>
        <w:numPr>
          <w:ilvl w:val="0"/>
          <w:numId w:val="7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1721">
        <w:rPr>
          <w:rFonts w:eastAsia="Times New Roman" w:cs="Lucida Sans Unicode"/>
          <w:color w:val="000000"/>
          <w:sz w:val="28"/>
          <w:szCs w:val="28"/>
          <w:lang w:eastAsia="pl-PL"/>
        </w:rPr>
        <w:t>podejmowanie uchwały o zmianie regulaminu Samorządu,</w:t>
      </w:r>
    </w:p>
    <w:p w14:paraId="3D65B160" w14:textId="77777777" w:rsidR="00E81721" w:rsidRPr="00E81721" w:rsidRDefault="00E81721" w:rsidP="009E06B6">
      <w:pPr>
        <w:numPr>
          <w:ilvl w:val="0"/>
          <w:numId w:val="7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1721">
        <w:rPr>
          <w:rFonts w:eastAsia="Times New Roman" w:cs="Lucida Sans Unicode"/>
          <w:color w:val="000000"/>
          <w:sz w:val="28"/>
          <w:szCs w:val="28"/>
          <w:lang w:eastAsia="pl-PL"/>
        </w:rPr>
        <w:lastRenderedPageBreak/>
        <w:t>reprezentowanie opinii uczniów wobec Rady Pedagogicznej i Rady Rodziców.</w:t>
      </w:r>
    </w:p>
    <w:p w14:paraId="157362C6" w14:textId="11C59933" w:rsidR="00E81721" w:rsidRPr="009E06B6" w:rsidRDefault="00E81721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  <w:bookmarkStart w:id="4" w:name="_Hlk115638766"/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§1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3</w:t>
      </w:r>
    </w:p>
    <w:bookmarkEnd w:id="4"/>
    <w:p w14:paraId="7D99091C" w14:textId="77777777" w:rsidR="00E81721" w:rsidRPr="00E81721" w:rsidRDefault="00E81721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E81721">
        <w:rPr>
          <w:rFonts w:eastAsia="Times New Roman" w:cs="Lucida Sans Unicode"/>
          <w:color w:val="000000"/>
          <w:sz w:val="28"/>
          <w:szCs w:val="28"/>
          <w:lang w:eastAsia="pl-PL"/>
        </w:rPr>
        <w:t>Radzie Samorządu podlegają przewodniczący klas.</w:t>
      </w:r>
    </w:p>
    <w:p w14:paraId="2A27D2B2" w14:textId="1A6BAFCA" w:rsidR="003B3420" w:rsidRPr="009E06B6" w:rsidRDefault="003B3420" w:rsidP="009E06B6">
      <w:pPr>
        <w:pStyle w:val="Nagwek2"/>
        <w:spacing w:line="360" w:lineRule="auto"/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</w:pPr>
      <w:r w:rsidRPr="009E06B6"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  <w:t>III. Tryb przeprowadzenia wyborów  do Rady Samorządu Uczniowskiego</w:t>
      </w:r>
    </w:p>
    <w:p w14:paraId="5BF37F23" w14:textId="72E3194F" w:rsidR="000D7001" w:rsidRPr="009E06B6" w:rsidRDefault="000D7001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§1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4</w:t>
      </w:r>
    </w:p>
    <w:p w14:paraId="143BADF0" w14:textId="27613C88" w:rsidR="003B3420" w:rsidRPr="009E06B6" w:rsidRDefault="003B3420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Wybory Rady Samorządu Uczniowskiego odbywają się tajnie, spośród przedstawicieli Samorządów Klasowych (wybranych w miesiącu wrześniu, odrębnie w każdej klasie)</w:t>
      </w:r>
    </w:p>
    <w:p w14:paraId="01752CB9" w14:textId="26F397B8" w:rsidR="000D7001" w:rsidRPr="009E06B6" w:rsidRDefault="000D7001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§1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5</w:t>
      </w:r>
    </w:p>
    <w:p w14:paraId="73ACD17B" w14:textId="4A0ECD98" w:rsidR="000D7001" w:rsidRPr="009E06B6" w:rsidRDefault="003B3420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Wybory do Rady Samorządu Uczniowskiego </w:t>
      </w:r>
      <w:r w:rsidR="000D7001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organizuje i nadzoruje Komisja Wyborcza, której przewodniczy dyrektor szkoły.</w:t>
      </w:r>
    </w:p>
    <w:p w14:paraId="648A69DF" w14:textId="0BD1CAD0" w:rsidR="000D7001" w:rsidRPr="009E06B6" w:rsidRDefault="002802EA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   </w:t>
      </w:r>
      <w:r w:rsidR="000D7001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§1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6</w:t>
      </w:r>
    </w:p>
    <w:p w14:paraId="17CB5DE6" w14:textId="7B9A2B37" w:rsidR="000D7001" w:rsidRPr="009E06B6" w:rsidRDefault="002802EA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W</w:t>
      </w:r>
      <w:r w:rsidR="000D7001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ybory Rady Samorządu odbywają się w miesiącu wrześniu</w:t>
      </w:r>
    </w:p>
    <w:p w14:paraId="1FA29139" w14:textId="5D5689C7" w:rsidR="000D7001" w:rsidRPr="009E06B6" w:rsidRDefault="000D700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§1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7</w:t>
      </w:r>
    </w:p>
    <w:p w14:paraId="44FCE519" w14:textId="408251CC" w:rsidR="000D7001" w:rsidRPr="009E06B6" w:rsidRDefault="000D700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W skład Rady wejdą kandydaci, którzy otrzymali kolejno największą ilość głosów: Przewodniczący, Zastępca Przewodniczącego, Skarbnik i Sekretarz.</w:t>
      </w:r>
    </w:p>
    <w:p w14:paraId="4F1E30A7" w14:textId="77777777" w:rsidR="00213C11" w:rsidRPr="009E06B6" w:rsidRDefault="00213C11" w:rsidP="009E06B6">
      <w:pPr>
        <w:pStyle w:val="Nagwek2"/>
        <w:spacing w:line="360" w:lineRule="auto"/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</w:pPr>
      <w:r w:rsidRPr="009E06B6"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  <w:t>IV. Działalność gospodarcza Samorządu Uczniowskiego</w:t>
      </w:r>
    </w:p>
    <w:p w14:paraId="543D5E38" w14:textId="338147E5" w:rsidR="00213C11" w:rsidRPr="00213C11" w:rsidRDefault="00213C1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>§  1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8</w:t>
      </w:r>
    </w:p>
    <w:p w14:paraId="5154653B" w14:textId="71CDA39A" w:rsidR="00213C11" w:rsidRPr="00213C11" w:rsidRDefault="00213C1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Samorząd </w:t>
      </w:r>
      <w:r w:rsidR="0046080B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może </w:t>
      </w: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>uzysk</w:t>
      </w:r>
      <w:r w:rsidR="0046080B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iwać</w:t>
      </w: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 dochody z następujących źródeł:</w:t>
      </w:r>
    </w:p>
    <w:p w14:paraId="2DBC6EF0" w14:textId="46E66E45" w:rsidR="00213C11" w:rsidRPr="00213C11" w:rsidRDefault="00213C11" w:rsidP="009E06B6">
      <w:pPr>
        <w:numPr>
          <w:ilvl w:val="0"/>
          <w:numId w:val="18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lastRenderedPageBreak/>
        <w:t xml:space="preserve">organizacja imprez szkolnych ( </w:t>
      </w:r>
      <w:r w:rsidR="0046080B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np.</w:t>
      </w: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 bilety wstępu na dyskoteki, sprzedaż  kartek świątecznych i prac wykonanych przez uczniów),</w:t>
      </w:r>
    </w:p>
    <w:p w14:paraId="30F8B33F" w14:textId="77777777" w:rsidR="00213C11" w:rsidRPr="00213C11" w:rsidRDefault="00213C11" w:rsidP="009E06B6">
      <w:pPr>
        <w:numPr>
          <w:ilvl w:val="0"/>
          <w:numId w:val="18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>dochody ze środków przekazywanych przez sponsorów,</w:t>
      </w:r>
    </w:p>
    <w:p w14:paraId="50014B5B" w14:textId="77777777" w:rsidR="00213C11" w:rsidRPr="00213C11" w:rsidRDefault="00213C11" w:rsidP="009E06B6">
      <w:pPr>
        <w:numPr>
          <w:ilvl w:val="0"/>
          <w:numId w:val="18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>dochody uzyskane ze zbiórki surowców wtórnych.</w:t>
      </w:r>
    </w:p>
    <w:p w14:paraId="5CB4C93C" w14:textId="5328A8FD" w:rsidR="00213C11" w:rsidRPr="00213C11" w:rsidRDefault="00213C1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>§  1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9</w:t>
      </w:r>
    </w:p>
    <w:p w14:paraId="1E98E135" w14:textId="77777777" w:rsidR="00213C11" w:rsidRPr="00213C11" w:rsidRDefault="00213C1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>Dokumentacja Samorządu:</w:t>
      </w:r>
    </w:p>
    <w:p w14:paraId="6A0482FF" w14:textId="289FAF29" w:rsidR="00213C11" w:rsidRPr="00213C11" w:rsidRDefault="00341BB2" w:rsidP="009E06B6">
      <w:pPr>
        <w:numPr>
          <w:ilvl w:val="0"/>
          <w:numId w:val="19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>
        <w:rPr>
          <w:rFonts w:eastAsia="Times New Roman" w:cs="Lucida Sans Unicode"/>
          <w:color w:val="000000"/>
          <w:sz w:val="28"/>
          <w:szCs w:val="28"/>
          <w:lang w:eastAsia="pl-PL"/>
        </w:rPr>
        <w:t>R</w:t>
      </w:r>
      <w:r w:rsidR="00213C11"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>egulamin Samorządu,</w:t>
      </w:r>
    </w:p>
    <w:p w14:paraId="4A225B2F" w14:textId="18ECFDCC" w:rsidR="00213C11" w:rsidRPr="00213C11" w:rsidRDefault="00341BB2" w:rsidP="009E06B6">
      <w:pPr>
        <w:numPr>
          <w:ilvl w:val="0"/>
          <w:numId w:val="19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>
        <w:rPr>
          <w:rFonts w:eastAsia="Times New Roman" w:cs="Lucida Sans Unicode"/>
          <w:color w:val="000000"/>
          <w:sz w:val="28"/>
          <w:szCs w:val="28"/>
          <w:lang w:eastAsia="pl-PL"/>
        </w:rPr>
        <w:t>R</w:t>
      </w:r>
      <w:r w:rsidR="00213C11"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>oczn</w:t>
      </w:r>
      <w:r w:rsidR="0046080B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y</w:t>
      </w:r>
      <w:r w:rsidR="00213C11"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 plan pracy,</w:t>
      </w:r>
    </w:p>
    <w:p w14:paraId="2310FF28" w14:textId="3322D496" w:rsidR="00213C11" w:rsidRPr="00213C11" w:rsidRDefault="00341BB2" w:rsidP="009E06B6">
      <w:pPr>
        <w:numPr>
          <w:ilvl w:val="0"/>
          <w:numId w:val="19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>
        <w:rPr>
          <w:rFonts w:eastAsia="Times New Roman" w:cs="Lucida Sans Unicode"/>
          <w:color w:val="000000"/>
          <w:sz w:val="28"/>
          <w:szCs w:val="28"/>
          <w:lang w:eastAsia="pl-PL"/>
        </w:rPr>
        <w:t>S</w:t>
      </w:r>
      <w:r w:rsidR="00213C11"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>prawozdanie z działalności Samorządu,</w:t>
      </w:r>
    </w:p>
    <w:p w14:paraId="5E195647" w14:textId="3C9739D2" w:rsidR="00213C11" w:rsidRPr="00213C11" w:rsidRDefault="00341BB2" w:rsidP="009E06B6">
      <w:pPr>
        <w:numPr>
          <w:ilvl w:val="0"/>
          <w:numId w:val="19"/>
        </w:num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>
        <w:rPr>
          <w:rFonts w:eastAsia="Times New Roman" w:cs="Lucida Sans Unicode"/>
          <w:color w:val="000000"/>
          <w:sz w:val="28"/>
          <w:szCs w:val="28"/>
          <w:lang w:eastAsia="pl-PL"/>
        </w:rPr>
        <w:t>R</w:t>
      </w:r>
      <w:r w:rsidR="00213C11"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>ozliczenie finansowe.</w:t>
      </w:r>
    </w:p>
    <w:p w14:paraId="53F92B95" w14:textId="109206E8" w:rsidR="000D7001" w:rsidRPr="009E06B6" w:rsidRDefault="000D7001" w:rsidP="009E06B6">
      <w:pPr>
        <w:pStyle w:val="Nagwek2"/>
        <w:spacing w:line="360" w:lineRule="auto"/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</w:pPr>
      <w:r w:rsidRPr="009E06B6">
        <w:rPr>
          <w:rFonts w:asciiTheme="minorHAnsi" w:eastAsia="Times New Roman" w:hAnsiTheme="minorHAnsi"/>
          <w:b/>
          <w:bCs/>
          <w:color w:val="auto"/>
          <w:sz w:val="28"/>
          <w:szCs w:val="28"/>
          <w:lang w:eastAsia="pl-PL"/>
        </w:rPr>
        <w:t>V Opiekun Samorządu</w:t>
      </w:r>
    </w:p>
    <w:p w14:paraId="0FD2E36D" w14:textId="272DF7A2" w:rsidR="0046080B" w:rsidRPr="00213C11" w:rsidRDefault="0046080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bookmarkStart w:id="5" w:name="_Hlk115640587"/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§  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20</w:t>
      </w:r>
    </w:p>
    <w:bookmarkEnd w:id="5"/>
    <w:p w14:paraId="3445B1B0" w14:textId="77777777" w:rsidR="000D7001" w:rsidRPr="000D7001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 w:rsidRPr="000D7001">
        <w:rPr>
          <w:rFonts w:eastAsia="Times New Roman" w:cs="Arial"/>
          <w:spacing w:val="20"/>
          <w:sz w:val="28"/>
          <w:szCs w:val="28"/>
          <w:lang w:eastAsia="pl-PL"/>
        </w:rPr>
        <w:t>Opiekun Samorządu jest doradcą służącym pomocą i doświadczeniem w pracy Samorządu.</w:t>
      </w:r>
    </w:p>
    <w:p w14:paraId="70BE7BD6" w14:textId="77777777" w:rsidR="000D7001" w:rsidRPr="000D7001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 w:rsidRPr="000D7001">
        <w:rPr>
          <w:rFonts w:eastAsia="Times New Roman" w:cs="Arial"/>
          <w:spacing w:val="20"/>
          <w:sz w:val="28"/>
          <w:szCs w:val="28"/>
          <w:lang w:eastAsia="pl-PL"/>
        </w:rPr>
        <w:t>Opiekun ma prawo uczestniczyć we wszystkich przejawach pracy Samorządu.</w:t>
      </w:r>
    </w:p>
    <w:p w14:paraId="56A1A4D8" w14:textId="77777777" w:rsidR="000D7001" w:rsidRPr="000D7001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 w:rsidRPr="000D7001">
        <w:rPr>
          <w:rFonts w:eastAsia="Times New Roman" w:cs="Arial"/>
          <w:spacing w:val="20"/>
          <w:sz w:val="28"/>
          <w:szCs w:val="28"/>
          <w:lang w:eastAsia="pl-PL"/>
        </w:rPr>
        <w:t>Wyboru Opiekuna dokonuje Rada we wrześniu.</w:t>
      </w:r>
    </w:p>
    <w:p w14:paraId="123DE616" w14:textId="62CDBECB" w:rsidR="000D7001" w:rsidRPr="000D7001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 w:rsidRPr="000D7001">
        <w:rPr>
          <w:rFonts w:eastAsia="Times New Roman" w:cs="Arial"/>
          <w:spacing w:val="20"/>
          <w:sz w:val="28"/>
          <w:szCs w:val="28"/>
          <w:lang w:eastAsia="pl-PL"/>
        </w:rPr>
        <w:t>Kandydatów mogą zgłaszać członkowie Rady</w:t>
      </w:r>
    </w:p>
    <w:p w14:paraId="6BB097E1" w14:textId="77777777" w:rsidR="000D7001" w:rsidRPr="000D7001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 w:rsidRPr="000D7001">
        <w:rPr>
          <w:rFonts w:eastAsia="Times New Roman" w:cs="Arial"/>
          <w:spacing w:val="20"/>
          <w:sz w:val="28"/>
          <w:szCs w:val="28"/>
          <w:lang w:eastAsia="pl-PL"/>
        </w:rPr>
        <w:t>Wybory przeprowadza Komisja Wyborcza.</w:t>
      </w:r>
    </w:p>
    <w:p w14:paraId="70BF9449" w14:textId="4E675A9C" w:rsidR="000D7001" w:rsidRPr="009E06B6" w:rsidRDefault="000D7001" w:rsidP="009E06B6">
      <w:pPr>
        <w:numPr>
          <w:ilvl w:val="0"/>
          <w:numId w:val="16"/>
        </w:num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 w:rsidRPr="000D7001">
        <w:rPr>
          <w:rFonts w:eastAsia="Times New Roman" w:cs="Arial"/>
          <w:spacing w:val="20"/>
          <w:sz w:val="28"/>
          <w:szCs w:val="28"/>
          <w:lang w:eastAsia="pl-PL"/>
        </w:rPr>
        <w:t>Kadencja Opiekuna trwa jeden rok.</w:t>
      </w:r>
    </w:p>
    <w:p w14:paraId="744EEC5F" w14:textId="77777777" w:rsidR="002802EA" w:rsidRPr="009E06B6" w:rsidRDefault="002802EA" w:rsidP="009E06B6">
      <w:pPr>
        <w:pStyle w:val="Nagwek2"/>
        <w:spacing w:line="360" w:lineRule="auto"/>
        <w:rPr>
          <w:rFonts w:asciiTheme="minorHAnsi" w:eastAsia="Times New Roman" w:hAnsiTheme="minorHAnsi"/>
          <w:lang w:eastAsia="pl-PL"/>
        </w:rPr>
      </w:pPr>
    </w:p>
    <w:p w14:paraId="03AEA3D8" w14:textId="4D1FAF0C" w:rsidR="002802EA" w:rsidRPr="009E06B6" w:rsidRDefault="002802EA" w:rsidP="009E06B6">
      <w:pPr>
        <w:pStyle w:val="Nagwek2"/>
        <w:spacing w:line="360" w:lineRule="auto"/>
        <w:rPr>
          <w:rFonts w:asciiTheme="minorHAnsi" w:eastAsiaTheme="minorEastAsia" w:hAnsiTheme="minorHAnsi"/>
          <w:b/>
          <w:bCs/>
          <w:color w:val="auto"/>
          <w:spacing w:val="15"/>
          <w:sz w:val="28"/>
          <w:szCs w:val="28"/>
          <w:lang w:eastAsia="pl-PL"/>
        </w:rPr>
      </w:pPr>
      <w:r w:rsidRPr="009E06B6">
        <w:rPr>
          <w:rFonts w:asciiTheme="minorHAnsi" w:eastAsiaTheme="minorEastAsia" w:hAnsiTheme="minorHAnsi"/>
          <w:b/>
          <w:bCs/>
          <w:color w:val="auto"/>
          <w:spacing w:val="15"/>
          <w:sz w:val="28"/>
          <w:szCs w:val="28"/>
          <w:lang w:eastAsia="pl-PL"/>
        </w:rPr>
        <w:t>V</w:t>
      </w:r>
      <w:r w:rsidR="00341BB2">
        <w:rPr>
          <w:rFonts w:asciiTheme="minorHAnsi" w:eastAsiaTheme="minorEastAsia" w:hAnsiTheme="minorHAnsi"/>
          <w:b/>
          <w:bCs/>
          <w:color w:val="auto"/>
          <w:spacing w:val="15"/>
          <w:sz w:val="28"/>
          <w:szCs w:val="28"/>
          <w:lang w:eastAsia="pl-PL"/>
        </w:rPr>
        <w:t>I</w:t>
      </w:r>
      <w:r w:rsidRPr="009E06B6">
        <w:rPr>
          <w:rFonts w:asciiTheme="minorHAnsi" w:eastAsiaTheme="minorEastAsia" w:hAnsiTheme="minorHAnsi"/>
          <w:b/>
          <w:bCs/>
          <w:color w:val="auto"/>
          <w:spacing w:val="15"/>
          <w:sz w:val="28"/>
          <w:szCs w:val="28"/>
          <w:lang w:eastAsia="pl-PL"/>
        </w:rPr>
        <w:t xml:space="preserve"> Postanowienia końcowe</w:t>
      </w:r>
    </w:p>
    <w:p w14:paraId="65440E4B" w14:textId="04EEE1C8" w:rsidR="0046080B" w:rsidRPr="009E06B6" w:rsidRDefault="0046080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§  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21</w:t>
      </w:r>
    </w:p>
    <w:p w14:paraId="5B586CE1" w14:textId="7CEF727D" w:rsidR="009273A0" w:rsidRPr="00213C11" w:rsidRDefault="009273A0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Regulamin uchwalany jest przez ogół uczniów w głosowaniu równym, tajnym i powszechnym</w:t>
      </w:r>
    </w:p>
    <w:p w14:paraId="209E361D" w14:textId="2F58E184" w:rsidR="009273A0" w:rsidRPr="009E06B6" w:rsidRDefault="009273A0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§  </w:t>
      </w: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22</w:t>
      </w:r>
    </w:p>
    <w:p w14:paraId="5DD05921" w14:textId="148A6F63" w:rsidR="002802EA" w:rsidRPr="009E06B6" w:rsidRDefault="002802EA" w:rsidP="009E06B6">
      <w:p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 w:rsidRPr="002802EA">
        <w:rPr>
          <w:rFonts w:eastAsia="Times New Roman" w:cs="Arial"/>
          <w:spacing w:val="20"/>
          <w:sz w:val="28"/>
          <w:szCs w:val="28"/>
          <w:lang w:eastAsia="pl-PL"/>
        </w:rPr>
        <w:t>Regulamin musi być dostępny wszystkim uczniom szkoły.</w:t>
      </w:r>
    </w:p>
    <w:p w14:paraId="410DC04F" w14:textId="7821DFCB" w:rsidR="0046080B" w:rsidRPr="009E06B6" w:rsidRDefault="0046080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§  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23</w:t>
      </w:r>
    </w:p>
    <w:p w14:paraId="19531B69" w14:textId="14992FC4" w:rsidR="002802EA" w:rsidRPr="009E06B6" w:rsidRDefault="002802EA" w:rsidP="009E06B6">
      <w:p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 w:rsidRPr="009E06B6">
        <w:rPr>
          <w:rFonts w:eastAsia="Times New Roman" w:cs="Arial"/>
          <w:spacing w:val="20"/>
          <w:sz w:val="28"/>
          <w:szCs w:val="28"/>
          <w:lang w:eastAsia="pl-PL"/>
        </w:rPr>
        <w:t>Rada Samorządu może dokonać zmian w regulaminie po przez głosowanie.</w:t>
      </w:r>
    </w:p>
    <w:p w14:paraId="6F66B900" w14:textId="20FD3310" w:rsidR="0046080B" w:rsidRPr="00213C11" w:rsidRDefault="0046080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213C11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§  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24</w:t>
      </w:r>
    </w:p>
    <w:p w14:paraId="3BB9452D" w14:textId="52D42265" w:rsidR="002802EA" w:rsidRPr="009E06B6" w:rsidRDefault="002802EA" w:rsidP="009E06B6">
      <w:p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 w:rsidRPr="009E06B6">
        <w:rPr>
          <w:rFonts w:eastAsia="Times New Roman" w:cs="Arial"/>
          <w:spacing w:val="20"/>
          <w:sz w:val="28"/>
          <w:szCs w:val="28"/>
          <w:lang w:eastAsia="pl-PL"/>
        </w:rPr>
        <w:t>W sprawach nie uregulowanych niniejszym regulaminem a dotyczących Samorządu decyduje Dyrektor Szkoły w porozumieniu z Opiekunem Samorządu.</w:t>
      </w:r>
    </w:p>
    <w:p w14:paraId="207BE426" w14:textId="0FE9269E" w:rsidR="0046080B" w:rsidRPr="009E06B6" w:rsidRDefault="0046080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  <w:r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 xml:space="preserve">§  </w:t>
      </w:r>
      <w:r w:rsidR="009273A0" w:rsidRPr="009E06B6">
        <w:rPr>
          <w:rFonts w:eastAsia="Times New Roman" w:cs="Lucida Sans Unicode"/>
          <w:color w:val="000000"/>
          <w:sz w:val="28"/>
          <w:szCs w:val="28"/>
          <w:lang w:eastAsia="pl-PL"/>
        </w:rPr>
        <w:t>25</w:t>
      </w:r>
    </w:p>
    <w:p w14:paraId="7B964E92" w14:textId="62A325F3" w:rsidR="002802EA" w:rsidRDefault="002802EA" w:rsidP="009E06B6">
      <w:p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 w:rsidRPr="009E06B6">
        <w:rPr>
          <w:rFonts w:eastAsia="Times New Roman" w:cs="Arial"/>
          <w:spacing w:val="20"/>
          <w:sz w:val="28"/>
          <w:szCs w:val="28"/>
          <w:lang w:eastAsia="pl-PL"/>
        </w:rPr>
        <w:t>Sprawy wymagające współdziałania Dyrektora, Rady Pedagogicznej, Rady Rodziców z Samorządem Uczniowskim powinny być rozpatrywane przy udziale wszystkich zainteresowanych stron.</w:t>
      </w:r>
    </w:p>
    <w:p w14:paraId="27F3C4EE" w14:textId="4DD69648" w:rsidR="001776B3" w:rsidRDefault="001776B3" w:rsidP="009E06B6">
      <w:p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</w:p>
    <w:p w14:paraId="3C502E5C" w14:textId="6B0F4FF8" w:rsidR="001776B3" w:rsidRDefault="001776B3" w:rsidP="009E06B6">
      <w:p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</w:p>
    <w:p w14:paraId="457BC10C" w14:textId="37E85577" w:rsidR="001776B3" w:rsidRPr="009E06B6" w:rsidRDefault="001776B3" w:rsidP="009E06B6">
      <w:pPr>
        <w:spacing w:after="0" w:line="360" w:lineRule="auto"/>
        <w:contextualSpacing/>
        <w:rPr>
          <w:rFonts w:eastAsia="Times New Roman" w:cs="Arial"/>
          <w:spacing w:val="20"/>
          <w:sz w:val="28"/>
          <w:szCs w:val="28"/>
          <w:lang w:eastAsia="pl-PL"/>
        </w:rPr>
      </w:pPr>
      <w:r>
        <w:rPr>
          <w:rFonts w:eastAsia="Times New Roman" w:cs="Arial"/>
          <w:spacing w:val="20"/>
          <w:sz w:val="28"/>
          <w:szCs w:val="28"/>
          <w:lang w:eastAsia="pl-PL"/>
        </w:rPr>
        <w:t>Regulamin został uchwalony przez ogół uczniów w głosowaniu równym, tajnym i powszechnym.</w:t>
      </w:r>
    </w:p>
    <w:p w14:paraId="442BD32E" w14:textId="605160C1" w:rsidR="002802EA" w:rsidRPr="009E06B6" w:rsidRDefault="002802EA" w:rsidP="009E06B6">
      <w:pPr>
        <w:spacing w:after="0" w:line="360" w:lineRule="auto"/>
        <w:contextualSpacing/>
        <w:rPr>
          <w:rFonts w:eastAsia="Times New Roman" w:cs="Arial"/>
          <w:spacing w:val="20"/>
          <w:sz w:val="24"/>
          <w:szCs w:val="24"/>
          <w:lang w:eastAsia="pl-PL"/>
        </w:rPr>
      </w:pPr>
    </w:p>
    <w:p w14:paraId="2CF9AC2C" w14:textId="77777777" w:rsidR="002802EA" w:rsidRPr="002802EA" w:rsidRDefault="002802EA" w:rsidP="009E06B6">
      <w:pPr>
        <w:spacing w:after="0" w:line="360" w:lineRule="auto"/>
        <w:contextualSpacing/>
        <w:rPr>
          <w:rFonts w:eastAsia="Times New Roman" w:cs="Arial"/>
          <w:spacing w:val="20"/>
          <w:sz w:val="24"/>
          <w:szCs w:val="24"/>
          <w:lang w:eastAsia="pl-PL"/>
        </w:rPr>
      </w:pPr>
    </w:p>
    <w:p w14:paraId="3BB2434F" w14:textId="77777777" w:rsidR="003B3420" w:rsidRPr="003B3420" w:rsidRDefault="003B3420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3474DDCA" w14:textId="77777777" w:rsidR="00E81721" w:rsidRPr="009E06B6" w:rsidRDefault="00E81721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58CF253A" w14:textId="77777777" w:rsidR="00E81721" w:rsidRPr="009E06B6" w:rsidRDefault="00E8172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478B0A5D" w14:textId="77777777" w:rsidR="00E81721" w:rsidRPr="009E06B6" w:rsidRDefault="00E8172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23B871CD" w14:textId="77777777" w:rsidR="00E81721" w:rsidRPr="009E06B6" w:rsidRDefault="00E8172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1E2A44F0" w14:textId="77777777" w:rsidR="00E81721" w:rsidRPr="009E06B6" w:rsidRDefault="00E81721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15A756BB" w14:textId="77777777" w:rsidR="00766453" w:rsidRPr="009E06B6" w:rsidRDefault="00766453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0ADBEA61" w14:textId="77777777" w:rsidR="00766453" w:rsidRPr="009E06B6" w:rsidRDefault="00766453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45D4BFEE" w14:textId="77777777" w:rsidR="00766453" w:rsidRPr="009E06B6" w:rsidRDefault="00766453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08344B21" w14:textId="77777777" w:rsidR="00766453" w:rsidRPr="009E06B6" w:rsidRDefault="00766453" w:rsidP="009E06B6">
      <w:pPr>
        <w:shd w:val="clear" w:color="auto" w:fill="FFFFFF"/>
        <w:spacing w:after="270" w:line="360" w:lineRule="auto"/>
        <w:ind w:left="360"/>
        <w:rPr>
          <w:rFonts w:eastAsia="Times New Roman" w:cs="Lucida Sans Unicode"/>
          <w:b/>
          <w:bCs/>
          <w:color w:val="000000"/>
          <w:sz w:val="28"/>
          <w:szCs w:val="28"/>
          <w:lang w:eastAsia="pl-PL"/>
        </w:rPr>
      </w:pPr>
    </w:p>
    <w:p w14:paraId="52A47805" w14:textId="04DF7AA8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Arial"/>
          <w:color w:val="000000"/>
          <w:sz w:val="28"/>
          <w:szCs w:val="28"/>
          <w:lang w:eastAsia="pl-PL"/>
        </w:rPr>
      </w:pPr>
    </w:p>
    <w:p w14:paraId="0C71259F" w14:textId="77777777" w:rsidR="00766453" w:rsidRPr="00E84119" w:rsidRDefault="00766453" w:rsidP="009E06B6">
      <w:pPr>
        <w:shd w:val="clear" w:color="auto" w:fill="FFFFFF"/>
        <w:spacing w:after="270" w:line="360" w:lineRule="auto"/>
        <w:rPr>
          <w:rFonts w:eastAsia="Times New Roman" w:cs="Arial"/>
          <w:color w:val="000000"/>
          <w:sz w:val="28"/>
          <w:szCs w:val="28"/>
          <w:lang w:eastAsia="pl-PL"/>
        </w:rPr>
      </w:pPr>
    </w:p>
    <w:p w14:paraId="13B813DC" w14:textId="77777777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19D4F60B" w14:textId="1F9D2942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2611C5EB" w14:textId="77777777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55794CE4" w14:textId="77777777" w:rsidR="008A7BEB" w:rsidRPr="009E06B6" w:rsidRDefault="008A7BEB" w:rsidP="009E06B6">
      <w:pPr>
        <w:shd w:val="clear" w:color="auto" w:fill="FFFFFF"/>
        <w:spacing w:after="270" w:line="360" w:lineRule="auto"/>
        <w:rPr>
          <w:rFonts w:eastAsia="Times New Roman" w:cs="Lucida Sans Unicode"/>
          <w:color w:val="000000"/>
          <w:sz w:val="28"/>
          <w:szCs w:val="28"/>
          <w:lang w:eastAsia="pl-PL"/>
        </w:rPr>
      </w:pPr>
    </w:p>
    <w:p w14:paraId="20BCD4F8" w14:textId="77777777" w:rsidR="008A7BEB" w:rsidRPr="009E06B6" w:rsidRDefault="008A7BEB" w:rsidP="009E06B6">
      <w:pPr>
        <w:shd w:val="clear" w:color="auto" w:fill="FFFFFF"/>
        <w:spacing w:before="100" w:beforeAutospacing="1" w:after="100" w:afterAutospacing="1" w:line="360" w:lineRule="auto"/>
        <w:ind w:left="1650"/>
        <w:rPr>
          <w:rFonts w:eastAsia="Times New Roman" w:cs="Lucida Sans Unicode"/>
          <w:color w:val="000000"/>
          <w:sz w:val="20"/>
          <w:szCs w:val="20"/>
          <w:lang w:eastAsia="pl-PL"/>
        </w:rPr>
      </w:pPr>
    </w:p>
    <w:p w14:paraId="2CDFC3AF" w14:textId="77777777" w:rsidR="008A7BEB" w:rsidRPr="009E06B6" w:rsidRDefault="008A7BEB" w:rsidP="009E06B6">
      <w:pPr>
        <w:shd w:val="clear" w:color="auto" w:fill="FFFFFF"/>
        <w:spacing w:before="100" w:beforeAutospacing="1" w:after="100" w:afterAutospacing="1" w:line="360" w:lineRule="auto"/>
        <w:ind w:left="1650"/>
        <w:rPr>
          <w:rFonts w:eastAsia="Times New Roman" w:cs="Lucida Sans Unicode"/>
          <w:color w:val="000000"/>
          <w:sz w:val="20"/>
          <w:szCs w:val="20"/>
          <w:lang w:eastAsia="pl-PL"/>
        </w:rPr>
      </w:pPr>
    </w:p>
    <w:sectPr w:rsidR="008A7BEB" w:rsidRPr="009E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244"/>
    <w:multiLevelType w:val="multilevel"/>
    <w:tmpl w:val="35CE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4499D"/>
    <w:multiLevelType w:val="hybridMultilevel"/>
    <w:tmpl w:val="5FE44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34F69"/>
    <w:multiLevelType w:val="multilevel"/>
    <w:tmpl w:val="7C8A3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615E2"/>
    <w:multiLevelType w:val="hybridMultilevel"/>
    <w:tmpl w:val="4D5080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27446"/>
    <w:multiLevelType w:val="hybridMultilevel"/>
    <w:tmpl w:val="F6F01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B5151B"/>
    <w:multiLevelType w:val="hybridMultilevel"/>
    <w:tmpl w:val="37BA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B24"/>
    <w:multiLevelType w:val="hybridMultilevel"/>
    <w:tmpl w:val="D294FB18"/>
    <w:lvl w:ilvl="0" w:tplc="7B9451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130A7"/>
    <w:multiLevelType w:val="multilevel"/>
    <w:tmpl w:val="4102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23EAF"/>
    <w:multiLevelType w:val="hybridMultilevel"/>
    <w:tmpl w:val="EA2E8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3E56"/>
    <w:multiLevelType w:val="multilevel"/>
    <w:tmpl w:val="5860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C27D5"/>
    <w:multiLevelType w:val="multilevel"/>
    <w:tmpl w:val="8D04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85DC6"/>
    <w:multiLevelType w:val="hybridMultilevel"/>
    <w:tmpl w:val="8C60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93013"/>
    <w:multiLevelType w:val="multilevel"/>
    <w:tmpl w:val="EE82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0D66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F07565"/>
    <w:multiLevelType w:val="hybridMultilevel"/>
    <w:tmpl w:val="111A58C2"/>
    <w:lvl w:ilvl="0" w:tplc="11845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501A6"/>
    <w:multiLevelType w:val="multilevel"/>
    <w:tmpl w:val="D29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CE2C79"/>
    <w:multiLevelType w:val="hybridMultilevel"/>
    <w:tmpl w:val="C61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D7665"/>
    <w:multiLevelType w:val="hybridMultilevel"/>
    <w:tmpl w:val="16BC857A"/>
    <w:lvl w:ilvl="0" w:tplc="7C565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964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60444705">
    <w:abstractNumId w:val="10"/>
  </w:num>
  <w:num w:numId="2" w16cid:durableId="611328039">
    <w:abstractNumId w:val="12"/>
  </w:num>
  <w:num w:numId="3" w16cid:durableId="372848426">
    <w:abstractNumId w:val="16"/>
  </w:num>
  <w:num w:numId="4" w16cid:durableId="1693533562">
    <w:abstractNumId w:val="2"/>
  </w:num>
  <w:num w:numId="5" w16cid:durableId="517424025">
    <w:abstractNumId w:val="1"/>
  </w:num>
  <w:num w:numId="6" w16cid:durableId="237521563">
    <w:abstractNumId w:val="7"/>
  </w:num>
  <w:num w:numId="7" w16cid:durableId="1464927289">
    <w:abstractNumId w:val="9"/>
  </w:num>
  <w:num w:numId="8" w16cid:durableId="1866166869">
    <w:abstractNumId w:val="14"/>
  </w:num>
  <w:num w:numId="9" w16cid:durableId="1686132534">
    <w:abstractNumId w:val="13"/>
  </w:num>
  <w:num w:numId="10" w16cid:durableId="103499103">
    <w:abstractNumId w:val="4"/>
  </w:num>
  <w:num w:numId="11" w16cid:durableId="305163784">
    <w:abstractNumId w:val="3"/>
  </w:num>
  <w:num w:numId="12" w16cid:durableId="74472905">
    <w:abstractNumId w:val="6"/>
  </w:num>
  <w:num w:numId="13" w16cid:durableId="1116631724">
    <w:abstractNumId w:val="18"/>
  </w:num>
  <w:num w:numId="14" w16cid:durableId="2115132299">
    <w:abstractNumId w:val="17"/>
  </w:num>
  <w:num w:numId="15" w16cid:durableId="1880824416">
    <w:abstractNumId w:val="5"/>
  </w:num>
  <w:num w:numId="16" w16cid:durableId="799961323">
    <w:abstractNumId w:val="11"/>
  </w:num>
  <w:num w:numId="17" w16cid:durableId="1381591415">
    <w:abstractNumId w:val="8"/>
  </w:num>
  <w:num w:numId="18" w16cid:durableId="24985047">
    <w:abstractNumId w:val="0"/>
  </w:num>
  <w:num w:numId="19" w16cid:durableId="8882249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82"/>
    <w:rsid w:val="000D7001"/>
    <w:rsid w:val="001776B3"/>
    <w:rsid w:val="00213C11"/>
    <w:rsid w:val="002802EA"/>
    <w:rsid w:val="00341BB2"/>
    <w:rsid w:val="003B3420"/>
    <w:rsid w:val="0046080B"/>
    <w:rsid w:val="006B69B2"/>
    <w:rsid w:val="00766453"/>
    <w:rsid w:val="00792750"/>
    <w:rsid w:val="007C1051"/>
    <w:rsid w:val="008A7BEB"/>
    <w:rsid w:val="009273A0"/>
    <w:rsid w:val="009E06B6"/>
    <w:rsid w:val="00A95E82"/>
    <w:rsid w:val="00E81721"/>
    <w:rsid w:val="00F2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64D"/>
  <w15:chartTrackingRefBased/>
  <w15:docId w15:val="{89FB68F3-186B-4A24-875B-94C3EFAB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BEB"/>
  </w:style>
  <w:style w:type="paragraph" w:styleId="Nagwek1">
    <w:name w:val="heading 1"/>
    <w:basedOn w:val="Normalny"/>
    <w:next w:val="Normalny"/>
    <w:link w:val="Nagwek1Znak"/>
    <w:uiPriority w:val="9"/>
    <w:qFormat/>
    <w:rsid w:val="008A7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7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7B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7B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2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Białek</dc:creator>
  <cp:keywords/>
  <dc:description/>
  <cp:lastModifiedBy>Beata Białek</cp:lastModifiedBy>
  <cp:revision>7</cp:revision>
  <cp:lastPrinted>2022-10-02T20:21:00Z</cp:lastPrinted>
  <dcterms:created xsi:type="dcterms:W3CDTF">2022-10-02T18:27:00Z</dcterms:created>
  <dcterms:modified xsi:type="dcterms:W3CDTF">2022-10-16T20:03:00Z</dcterms:modified>
</cp:coreProperties>
</file>